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334" w:rsidRPr="00666159" w:rsidRDefault="005F1334" w:rsidP="005F1334">
      <w:pPr>
        <w:pStyle w:val="ac"/>
        <w:tabs>
          <w:tab w:val="center" w:pos="4677"/>
        </w:tabs>
        <w:spacing w:before="0" w:after="0"/>
        <w:jc w:val="center"/>
        <w:rPr>
          <w:b/>
          <w:szCs w:val="28"/>
        </w:rPr>
      </w:pPr>
      <w:r w:rsidRPr="00666159">
        <w:rPr>
          <w:b/>
          <w:szCs w:val="28"/>
        </w:rPr>
        <w:t>Пояснительная записка</w:t>
      </w:r>
    </w:p>
    <w:p w:rsidR="005F1334" w:rsidRPr="00666159" w:rsidRDefault="005F1334" w:rsidP="005F1334">
      <w:pPr>
        <w:ind w:firstLine="0"/>
        <w:jc w:val="center"/>
        <w:rPr>
          <w:b/>
          <w:lang w:eastAsia="ar-SA"/>
        </w:rPr>
      </w:pPr>
      <w:r w:rsidRPr="00666159">
        <w:rPr>
          <w:b/>
        </w:rPr>
        <w:t xml:space="preserve">к проекту приказа департамента труда </w:t>
      </w:r>
      <w:r w:rsidRPr="00666159">
        <w:rPr>
          <w:b/>
          <w:lang w:eastAsia="ar-SA"/>
        </w:rPr>
        <w:t xml:space="preserve">и социальной поддержки </w:t>
      </w:r>
    </w:p>
    <w:p w:rsidR="005F1334" w:rsidRPr="00666159" w:rsidRDefault="005F1334" w:rsidP="005F1334">
      <w:pPr>
        <w:ind w:firstLine="0"/>
        <w:jc w:val="center"/>
        <w:rPr>
          <w:b/>
        </w:rPr>
      </w:pPr>
      <w:r w:rsidRPr="00666159">
        <w:rPr>
          <w:b/>
          <w:lang w:eastAsia="ar-SA"/>
        </w:rPr>
        <w:t xml:space="preserve">населения Ярославской области «О </w:t>
      </w:r>
      <w:r w:rsidR="00833BB8">
        <w:rPr>
          <w:b/>
        </w:rPr>
        <w:t>внесении изменений в приказ</w:t>
      </w:r>
      <w:r w:rsidRPr="00666159">
        <w:rPr>
          <w:b/>
        </w:rPr>
        <w:t xml:space="preserve"> </w:t>
      </w:r>
      <w:r w:rsidRPr="00666159">
        <w:rPr>
          <w:b/>
          <w:szCs w:val="28"/>
        </w:rPr>
        <w:t>департамента труда и социальной поддержки населения Ярославской области</w:t>
      </w:r>
      <w:r w:rsidR="00833BB8">
        <w:rPr>
          <w:b/>
          <w:szCs w:val="28"/>
        </w:rPr>
        <w:t xml:space="preserve"> от 07.08.2015 № 44-15</w:t>
      </w:r>
      <w:r w:rsidRPr="00666159">
        <w:rPr>
          <w:b/>
        </w:rPr>
        <w:t>»</w:t>
      </w:r>
    </w:p>
    <w:p w:rsidR="005F1334" w:rsidRDefault="005F1334" w:rsidP="005F1334">
      <w:pPr>
        <w:rPr>
          <w:sz w:val="16"/>
          <w:szCs w:val="16"/>
          <w:lang w:eastAsia="ar-SA"/>
        </w:rPr>
      </w:pPr>
    </w:p>
    <w:p w:rsidR="007E46AB" w:rsidRDefault="001B3C81" w:rsidP="005F1334">
      <w:pPr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 </w:t>
      </w:r>
    </w:p>
    <w:p w:rsidR="005F1334" w:rsidRPr="00BF37DB" w:rsidRDefault="005F1334" w:rsidP="005F1334">
      <w:pPr>
        <w:rPr>
          <w:sz w:val="16"/>
          <w:szCs w:val="16"/>
          <w:lang w:eastAsia="ar-SA"/>
        </w:rPr>
      </w:pPr>
    </w:p>
    <w:p w:rsidR="005F1334" w:rsidRPr="00330533" w:rsidRDefault="00330533" w:rsidP="001A740C">
      <w:pPr>
        <w:jc w:val="both"/>
        <w:rPr>
          <w:szCs w:val="28"/>
        </w:rPr>
      </w:pPr>
      <w:r>
        <w:rPr>
          <w:b/>
        </w:rPr>
        <w:t>1.</w:t>
      </w:r>
      <w:r w:rsidR="001A740C">
        <w:rPr>
          <w:b/>
        </w:rPr>
        <w:t xml:space="preserve"> </w:t>
      </w:r>
      <w:r w:rsidR="005F1334" w:rsidRPr="00330533">
        <w:rPr>
          <w:b/>
        </w:rPr>
        <w:t>Общая характеристика проекта</w:t>
      </w:r>
    </w:p>
    <w:p w:rsidR="00833BB8" w:rsidRDefault="001A740C" w:rsidP="001A740C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proofErr w:type="gramStart"/>
      <w:r>
        <w:rPr>
          <w:rFonts w:eastAsiaTheme="minorHAnsi" w:cs="Times New Roman"/>
          <w:szCs w:val="28"/>
        </w:rPr>
        <w:t xml:space="preserve">В соответствии с </w:t>
      </w:r>
      <w:r w:rsidRPr="001A740C">
        <w:rPr>
          <w:rFonts w:eastAsiaTheme="minorHAnsi" w:cs="Times New Roman"/>
          <w:szCs w:val="28"/>
        </w:rPr>
        <w:t xml:space="preserve">Федеральным </w:t>
      </w:r>
      <w:hyperlink r:id="rId8" w:history="1">
        <w:r w:rsidRPr="001A740C">
          <w:rPr>
            <w:rFonts w:eastAsiaTheme="minorHAnsi" w:cs="Times New Roman"/>
            <w:szCs w:val="28"/>
          </w:rPr>
          <w:t>законом</w:t>
        </w:r>
      </w:hyperlink>
      <w:r>
        <w:rPr>
          <w:rFonts w:eastAsiaTheme="minorHAnsi" w:cs="Times New Roman"/>
          <w:szCs w:val="28"/>
        </w:rPr>
        <w:t xml:space="preserve"> от 28 декабря 2013 года          № 426-ФЗ «О специальной оценке условий труда» п</w:t>
      </w:r>
      <w:r w:rsidR="005F1334" w:rsidRPr="00A75463">
        <w:rPr>
          <w:szCs w:val="28"/>
        </w:rPr>
        <w:t>риказ</w:t>
      </w:r>
      <w:r w:rsidR="00833BB8">
        <w:rPr>
          <w:szCs w:val="28"/>
        </w:rPr>
        <w:t>ом</w:t>
      </w:r>
      <w:r w:rsidR="00AF5163">
        <w:rPr>
          <w:szCs w:val="28"/>
        </w:rPr>
        <w:t xml:space="preserve"> </w:t>
      </w:r>
      <w:r w:rsidR="00833BB8">
        <w:rPr>
          <w:szCs w:val="28"/>
        </w:rPr>
        <w:t>д</w:t>
      </w:r>
      <w:r w:rsidR="00833BB8">
        <w:rPr>
          <w:rFonts w:eastAsiaTheme="minorHAnsi" w:cs="Times New Roman"/>
          <w:szCs w:val="28"/>
        </w:rPr>
        <w:t>епартамента труда и социальной поддержки населения Ярославской области от 07.08.2015 № 44-15 утвержден Порядок определения размера платы за проведение государственной экспертизы условий труда с целью оценки качества проведения специальной оценки условий труда в Ярославской области.</w:t>
      </w:r>
      <w:proofErr w:type="gramEnd"/>
    </w:p>
    <w:p w:rsidR="007E46AB" w:rsidRDefault="007E46AB" w:rsidP="007E46AB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Порядок устанавливает правила определения размера платы за проведение государственной экспертизы условий труда с целью </w:t>
      </w:r>
      <w:proofErr w:type="gramStart"/>
      <w:r>
        <w:rPr>
          <w:rFonts w:eastAsiaTheme="minorHAnsi" w:cs="Times New Roman"/>
          <w:szCs w:val="28"/>
        </w:rPr>
        <w:t>оценки качества проведения специальной оценки условий</w:t>
      </w:r>
      <w:proofErr w:type="gramEnd"/>
      <w:r>
        <w:rPr>
          <w:rFonts w:eastAsiaTheme="minorHAnsi" w:cs="Times New Roman"/>
          <w:szCs w:val="28"/>
        </w:rPr>
        <w:t xml:space="preserve"> труда в Ярославской области. </w:t>
      </w:r>
    </w:p>
    <w:p w:rsidR="005F1334" w:rsidRDefault="00330533" w:rsidP="001A740C">
      <w:pPr>
        <w:tabs>
          <w:tab w:val="left" w:pos="1134"/>
        </w:tabs>
        <w:jc w:val="both"/>
        <w:rPr>
          <w:b/>
        </w:rPr>
      </w:pPr>
      <w:r w:rsidRPr="00330533">
        <w:rPr>
          <w:b/>
        </w:rPr>
        <w:t>2.</w:t>
      </w:r>
      <w:r w:rsidR="001A740C">
        <w:rPr>
          <w:b/>
        </w:rPr>
        <w:t xml:space="preserve"> </w:t>
      </w:r>
      <w:r w:rsidR="005F1334" w:rsidRPr="00330533">
        <w:rPr>
          <w:b/>
        </w:rPr>
        <w:t>Основания для издания акта.</w:t>
      </w:r>
    </w:p>
    <w:p w:rsidR="001A740C" w:rsidRPr="00330533" w:rsidRDefault="001A740C" w:rsidP="001A740C">
      <w:pPr>
        <w:tabs>
          <w:tab w:val="left" w:pos="1134"/>
        </w:tabs>
        <w:jc w:val="both"/>
        <w:rPr>
          <w:rFonts w:eastAsia="Calibri"/>
          <w:b/>
        </w:rPr>
      </w:pPr>
      <w:proofErr w:type="gramStart"/>
      <w:r w:rsidRPr="00330533">
        <w:rPr>
          <w:rFonts w:eastAsiaTheme="minorHAnsi"/>
          <w:szCs w:val="28"/>
        </w:rPr>
        <w:t>В связи с письмом управления Министерства юстиции Российской Федерации по Ярославской области № 76/02-4718 от 14.11.2022 проектом приказа предлагается внести изменение в части дополнения в соответствии с приказом Министерства труда и социальной защиты Российской Федерации от 09 октября 2014 года № 682н «Об утверждении</w:t>
      </w:r>
      <w:r w:rsidRPr="00330533">
        <w:rPr>
          <w:rFonts w:eastAsiaTheme="minorHAnsi" w:cs="Times New Roman"/>
          <w:szCs w:val="28"/>
        </w:rPr>
        <w:t xml:space="preserve"> методических рекомендаций по определению размера платы за проведение экспертизы качества специальной оценки условий труда» </w:t>
      </w:r>
      <w:r>
        <w:rPr>
          <w:rFonts w:eastAsiaTheme="minorHAnsi" w:cs="Times New Roman"/>
          <w:szCs w:val="28"/>
        </w:rPr>
        <w:t>при определении нормативных</w:t>
      </w:r>
      <w:proofErr w:type="gramEnd"/>
      <w:r>
        <w:rPr>
          <w:rFonts w:eastAsiaTheme="minorHAnsi" w:cs="Times New Roman"/>
          <w:szCs w:val="28"/>
        </w:rPr>
        <w:t xml:space="preserve"> затрат на проведение экспертизы </w:t>
      </w:r>
      <w:r w:rsidRPr="00330533">
        <w:rPr>
          <w:rFonts w:eastAsiaTheme="minorHAnsi" w:cs="Times New Roman"/>
          <w:szCs w:val="28"/>
        </w:rPr>
        <w:t>категори</w:t>
      </w:r>
      <w:r>
        <w:rPr>
          <w:rFonts w:eastAsiaTheme="minorHAnsi" w:cs="Times New Roman"/>
          <w:szCs w:val="28"/>
        </w:rPr>
        <w:t>ей</w:t>
      </w:r>
      <w:r w:rsidRPr="00330533">
        <w:rPr>
          <w:rFonts w:eastAsiaTheme="minorHAnsi" w:cs="Times New Roman"/>
          <w:szCs w:val="28"/>
        </w:rPr>
        <w:t xml:space="preserve"> заявителей</w:t>
      </w:r>
      <w:r>
        <w:rPr>
          <w:rFonts w:eastAsiaTheme="minorHAnsi" w:cs="Times New Roman"/>
          <w:szCs w:val="28"/>
        </w:rPr>
        <w:t>: профессиональных союзов, их объединений, иных уполномоченных работниками представительных органов.</w:t>
      </w:r>
    </w:p>
    <w:p w:rsidR="005F1334" w:rsidRPr="00330533" w:rsidRDefault="00330533" w:rsidP="001A740C">
      <w:pPr>
        <w:tabs>
          <w:tab w:val="left" w:pos="1134"/>
        </w:tabs>
        <w:jc w:val="both"/>
        <w:rPr>
          <w:b/>
        </w:rPr>
      </w:pPr>
      <w:r>
        <w:rPr>
          <w:b/>
        </w:rPr>
        <w:t>3.</w:t>
      </w:r>
      <w:r w:rsidR="001A740C">
        <w:rPr>
          <w:b/>
        </w:rPr>
        <w:t xml:space="preserve"> </w:t>
      </w:r>
      <w:r w:rsidR="005F1334" w:rsidRPr="00330533">
        <w:rPr>
          <w:b/>
        </w:rPr>
        <w:t>Возможные последствия принятия данного акта.</w:t>
      </w:r>
    </w:p>
    <w:p w:rsidR="005F1334" w:rsidRDefault="005F1334" w:rsidP="00330533">
      <w:pPr>
        <w:tabs>
          <w:tab w:val="left" w:pos="0"/>
          <w:tab w:val="left" w:pos="709"/>
          <w:tab w:val="left" w:pos="1134"/>
        </w:tabs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Принятие проекта приказа не повлечет негативных последствий.</w:t>
      </w:r>
    </w:p>
    <w:p w:rsidR="005F1334" w:rsidRPr="00330533" w:rsidRDefault="00330533" w:rsidP="001A740C">
      <w:pPr>
        <w:tabs>
          <w:tab w:val="left" w:pos="1134"/>
        </w:tabs>
        <w:jc w:val="both"/>
        <w:rPr>
          <w:b/>
        </w:rPr>
      </w:pPr>
      <w:r w:rsidRPr="00330533">
        <w:rPr>
          <w:b/>
        </w:rPr>
        <w:t>4.</w:t>
      </w:r>
      <w:r w:rsidR="001A740C">
        <w:rPr>
          <w:b/>
        </w:rPr>
        <w:t xml:space="preserve"> </w:t>
      </w:r>
      <w:r w:rsidR="005F1334" w:rsidRPr="00330533">
        <w:rPr>
          <w:b/>
        </w:rPr>
        <w:t>Оценка соответствия проекта правового акта федеральному и региональному законодательству.</w:t>
      </w:r>
    </w:p>
    <w:p w:rsidR="005F1334" w:rsidRDefault="005F1334" w:rsidP="00330533">
      <w:pPr>
        <w:tabs>
          <w:tab w:val="left" w:pos="1134"/>
        </w:tabs>
        <w:jc w:val="both"/>
      </w:pPr>
      <w:r w:rsidRPr="00E45046">
        <w:t>Принятие проекта приказа департамента не потребует внесения изменений в иные нормативные правовые акты Ярославской области.</w:t>
      </w:r>
    </w:p>
    <w:p w:rsidR="005F1334" w:rsidRPr="00330533" w:rsidRDefault="00330533" w:rsidP="001A740C">
      <w:pPr>
        <w:tabs>
          <w:tab w:val="left" w:pos="1134"/>
        </w:tabs>
        <w:jc w:val="both"/>
        <w:rPr>
          <w:b/>
        </w:rPr>
      </w:pPr>
      <w:r>
        <w:rPr>
          <w:b/>
        </w:rPr>
        <w:t>5.</w:t>
      </w:r>
      <w:r w:rsidR="001A740C">
        <w:rPr>
          <w:b/>
        </w:rPr>
        <w:t xml:space="preserve"> </w:t>
      </w:r>
      <w:r w:rsidR="005F1334" w:rsidRPr="00330533">
        <w:rPr>
          <w:b/>
        </w:rPr>
        <w:t>Финансово-экономическое обоснование проекта правового акта.</w:t>
      </w:r>
    </w:p>
    <w:p w:rsidR="005F1334" w:rsidRDefault="005F1334" w:rsidP="00330533">
      <w:pPr>
        <w:tabs>
          <w:tab w:val="left" w:pos="1134"/>
        </w:tabs>
        <w:contextualSpacing/>
        <w:jc w:val="both"/>
        <w:rPr>
          <w:rFonts w:eastAsia="Calibri"/>
        </w:rPr>
      </w:pPr>
      <w:r w:rsidRPr="00E45046">
        <w:rPr>
          <w:rFonts w:eastAsia="Calibri"/>
        </w:rPr>
        <w:t xml:space="preserve">Принятие проекта </w:t>
      </w:r>
      <w:r>
        <w:rPr>
          <w:rFonts w:eastAsia="Calibri"/>
        </w:rPr>
        <w:t xml:space="preserve">приказа </w:t>
      </w:r>
      <w:r w:rsidRPr="00E45046">
        <w:rPr>
          <w:rFonts w:eastAsia="Calibri"/>
        </w:rPr>
        <w:t xml:space="preserve">не повлечёт дополнительных расходов областного бюджета. </w:t>
      </w:r>
    </w:p>
    <w:p w:rsidR="005F1334" w:rsidRPr="00330533" w:rsidRDefault="00330533" w:rsidP="001A740C">
      <w:pPr>
        <w:tabs>
          <w:tab w:val="left" w:pos="1134"/>
        </w:tabs>
        <w:jc w:val="both"/>
        <w:rPr>
          <w:b/>
        </w:rPr>
      </w:pPr>
      <w:r>
        <w:rPr>
          <w:b/>
        </w:rPr>
        <w:t>6.</w:t>
      </w:r>
      <w:r w:rsidR="001A740C">
        <w:rPr>
          <w:b/>
        </w:rPr>
        <w:t xml:space="preserve"> </w:t>
      </w:r>
      <w:r w:rsidR="005F1334" w:rsidRPr="00330533">
        <w:rPr>
          <w:b/>
        </w:rPr>
        <w:t>Информация о проведении оценки регулирующего воздействия и её результатах.</w:t>
      </w:r>
    </w:p>
    <w:p w:rsidR="005F1334" w:rsidRPr="00E45046" w:rsidRDefault="005F1334" w:rsidP="00330533">
      <w:pPr>
        <w:tabs>
          <w:tab w:val="left" w:pos="1134"/>
        </w:tabs>
        <w:jc w:val="both"/>
      </w:pPr>
      <w:r w:rsidRPr="00E45046">
        <w:t>Проект приказа не требует проведения оценки регулирующего воздействия.</w:t>
      </w:r>
    </w:p>
    <w:p w:rsidR="005F1334" w:rsidRPr="00E45046" w:rsidRDefault="005F1334" w:rsidP="001A740C">
      <w:pPr>
        <w:jc w:val="both"/>
        <w:rPr>
          <w:szCs w:val="28"/>
        </w:rPr>
      </w:pPr>
      <w:r w:rsidRPr="00E45046">
        <w:rPr>
          <w:szCs w:val="28"/>
        </w:rPr>
        <w:t xml:space="preserve">Проект приказа размещён разработчиком на своей странице портала органов государственной власти Ярославской области для </w:t>
      </w:r>
      <w:r w:rsidR="004D705C">
        <w:rPr>
          <w:szCs w:val="28"/>
        </w:rPr>
        <w:t xml:space="preserve">проведения </w:t>
      </w:r>
      <w:r w:rsidR="004D705C">
        <w:rPr>
          <w:szCs w:val="28"/>
        </w:rPr>
        <w:lastRenderedPageBreak/>
        <w:t xml:space="preserve">независимой антикоррупционной экспертизы и </w:t>
      </w:r>
      <w:r w:rsidRPr="00E45046">
        <w:rPr>
          <w:szCs w:val="28"/>
        </w:rPr>
        <w:t>ознакомления заинтересованных лиц</w:t>
      </w:r>
      <w:r w:rsidR="004D705C">
        <w:rPr>
          <w:szCs w:val="28"/>
        </w:rPr>
        <w:t xml:space="preserve"> </w:t>
      </w:r>
      <w:r w:rsidR="00284C74">
        <w:rPr>
          <w:szCs w:val="28"/>
        </w:rPr>
        <w:t xml:space="preserve"> с 2</w:t>
      </w:r>
      <w:r w:rsidR="000142A9">
        <w:rPr>
          <w:szCs w:val="28"/>
        </w:rPr>
        <w:t>5</w:t>
      </w:r>
      <w:bookmarkStart w:id="0" w:name="_GoBack"/>
      <w:bookmarkEnd w:id="0"/>
      <w:r w:rsidR="004D705C">
        <w:rPr>
          <w:szCs w:val="28"/>
        </w:rPr>
        <w:t>.11.2022 сроком на 7 дней</w:t>
      </w:r>
      <w:r w:rsidRPr="00E45046">
        <w:rPr>
          <w:szCs w:val="28"/>
        </w:rPr>
        <w:t xml:space="preserve">. </w:t>
      </w:r>
    </w:p>
    <w:p w:rsidR="005F1334" w:rsidRDefault="005F1334" w:rsidP="005F1334">
      <w:pPr>
        <w:jc w:val="both"/>
        <w:outlineLvl w:val="1"/>
      </w:pPr>
    </w:p>
    <w:p w:rsidR="005F1334" w:rsidRDefault="005F1334" w:rsidP="005F1334">
      <w:pPr>
        <w:jc w:val="both"/>
        <w:outlineLvl w:val="1"/>
      </w:pPr>
    </w:p>
    <w:p w:rsidR="005F1334" w:rsidRDefault="005F1334" w:rsidP="005F1334">
      <w:pPr>
        <w:jc w:val="both"/>
        <w:outlineLvl w:val="1"/>
      </w:pPr>
    </w:p>
    <w:p w:rsidR="005F1334" w:rsidRDefault="005F1334" w:rsidP="00A02BA3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2053D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053D">
        <w:rPr>
          <w:rFonts w:ascii="Times New Roman" w:hAnsi="Times New Roman"/>
          <w:sz w:val="28"/>
          <w:szCs w:val="28"/>
        </w:rPr>
        <w:t>департамента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7C0D53">
        <w:rPr>
          <w:rFonts w:ascii="Times New Roman" w:hAnsi="Times New Roman"/>
          <w:sz w:val="28"/>
          <w:szCs w:val="28"/>
        </w:rPr>
        <w:t xml:space="preserve">        </w:t>
      </w:r>
      <w:r w:rsidR="00A02BA3">
        <w:rPr>
          <w:rFonts w:ascii="Times New Roman" w:hAnsi="Times New Roman"/>
          <w:sz w:val="28"/>
          <w:szCs w:val="28"/>
        </w:rPr>
        <w:t>Н.Л. Биочино</w:t>
      </w:r>
    </w:p>
    <w:p w:rsidR="005F1334" w:rsidRDefault="005F1334" w:rsidP="00A02BA3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5F1334" w:rsidRDefault="005F1334" w:rsidP="00A02BA3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A02BA3" w:rsidRDefault="00A02BA3" w:rsidP="00A02BA3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5F1334" w:rsidRDefault="00A02BA3" w:rsidP="00A02BA3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Консультант-юрист                                                          </w:t>
      </w:r>
      <w:r w:rsidR="007C0D53">
        <w:rPr>
          <w:rFonts w:ascii="Times New Roman" w:hAnsi="Times New Roman"/>
          <w:sz w:val="28"/>
          <w:szCs w:val="28"/>
        </w:rPr>
        <w:t xml:space="preserve">       </w:t>
      </w:r>
      <w:r w:rsidR="005F4ACB">
        <w:rPr>
          <w:rFonts w:ascii="Times New Roman" w:hAnsi="Times New Roman"/>
          <w:sz w:val="28"/>
          <w:szCs w:val="28"/>
        </w:rPr>
        <w:t xml:space="preserve"> </w:t>
      </w:r>
      <w:r w:rsidR="00ED0CA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И.Г. Чипизубов</w:t>
      </w:r>
    </w:p>
    <w:p w:rsidR="00E1407E" w:rsidRPr="005F1334" w:rsidRDefault="005F4ACB" w:rsidP="005F1334">
      <w:r>
        <w:t xml:space="preserve"> </w:t>
      </w:r>
    </w:p>
    <w:sectPr w:rsidR="00E1407E" w:rsidRPr="005F1334" w:rsidSect="007C0D53">
      <w:headerReference w:type="default" r:id="rId9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146" w:rsidRDefault="000C2146">
      <w:r>
        <w:separator/>
      </w:r>
    </w:p>
  </w:endnote>
  <w:endnote w:type="continuationSeparator" w:id="0">
    <w:p w:rsidR="000C2146" w:rsidRDefault="000C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146" w:rsidRDefault="000C2146">
      <w:r>
        <w:separator/>
      </w:r>
    </w:p>
  </w:footnote>
  <w:footnote w:type="continuationSeparator" w:id="0">
    <w:p w:rsidR="000C2146" w:rsidRDefault="000C2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0142A9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034A47"/>
    <w:multiLevelType w:val="hybridMultilevel"/>
    <w:tmpl w:val="DF94DB26"/>
    <w:lvl w:ilvl="0" w:tplc="96E8C5F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064D5"/>
    <w:rsid w:val="000142A9"/>
    <w:rsid w:val="00017F79"/>
    <w:rsid w:val="00065B9F"/>
    <w:rsid w:val="000950E0"/>
    <w:rsid w:val="000C2146"/>
    <w:rsid w:val="000D2197"/>
    <w:rsid w:val="000F5243"/>
    <w:rsid w:val="00185E93"/>
    <w:rsid w:val="001A1989"/>
    <w:rsid w:val="001A740C"/>
    <w:rsid w:val="001B3AD5"/>
    <w:rsid w:val="001B3C81"/>
    <w:rsid w:val="001C78DA"/>
    <w:rsid w:val="00220FC4"/>
    <w:rsid w:val="00222071"/>
    <w:rsid w:val="002306C4"/>
    <w:rsid w:val="00245805"/>
    <w:rsid w:val="0025574E"/>
    <w:rsid w:val="002743FF"/>
    <w:rsid w:val="002841F0"/>
    <w:rsid w:val="00284C74"/>
    <w:rsid w:val="002A2276"/>
    <w:rsid w:val="002D4D17"/>
    <w:rsid w:val="0032292E"/>
    <w:rsid w:val="00330533"/>
    <w:rsid w:val="003A2DCC"/>
    <w:rsid w:val="003D1E8D"/>
    <w:rsid w:val="003D366C"/>
    <w:rsid w:val="003F64D7"/>
    <w:rsid w:val="0040656C"/>
    <w:rsid w:val="0043223D"/>
    <w:rsid w:val="00432FA6"/>
    <w:rsid w:val="00492C4D"/>
    <w:rsid w:val="00495E17"/>
    <w:rsid w:val="004D705C"/>
    <w:rsid w:val="004F4E3D"/>
    <w:rsid w:val="00547FB2"/>
    <w:rsid w:val="00591291"/>
    <w:rsid w:val="005E2A30"/>
    <w:rsid w:val="005F1334"/>
    <w:rsid w:val="005F4ACB"/>
    <w:rsid w:val="006077CE"/>
    <w:rsid w:val="00644C76"/>
    <w:rsid w:val="00673CE5"/>
    <w:rsid w:val="00695B61"/>
    <w:rsid w:val="006A16E0"/>
    <w:rsid w:val="006F1BDF"/>
    <w:rsid w:val="007A5137"/>
    <w:rsid w:val="007C0D53"/>
    <w:rsid w:val="007D0369"/>
    <w:rsid w:val="007D4DC8"/>
    <w:rsid w:val="007E46AB"/>
    <w:rsid w:val="00833BB8"/>
    <w:rsid w:val="00837354"/>
    <w:rsid w:val="00843817"/>
    <w:rsid w:val="00851E12"/>
    <w:rsid w:val="00864C84"/>
    <w:rsid w:val="00874CB6"/>
    <w:rsid w:val="008F79C3"/>
    <w:rsid w:val="00977B87"/>
    <w:rsid w:val="00A00849"/>
    <w:rsid w:val="00A02A6F"/>
    <w:rsid w:val="00A02BA3"/>
    <w:rsid w:val="00A1721D"/>
    <w:rsid w:val="00A506CA"/>
    <w:rsid w:val="00A67CDC"/>
    <w:rsid w:val="00AD4D96"/>
    <w:rsid w:val="00AF5163"/>
    <w:rsid w:val="00B615F9"/>
    <w:rsid w:val="00B97A0A"/>
    <w:rsid w:val="00BB1812"/>
    <w:rsid w:val="00BD0FC9"/>
    <w:rsid w:val="00BF36DF"/>
    <w:rsid w:val="00C51FDA"/>
    <w:rsid w:val="00C5216F"/>
    <w:rsid w:val="00C527D4"/>
    <w:rsid w:val="00C55FE2"/>
    <w:rsid w:val="00C71EB2"/>
    <w:rsid w:val="00C74138"/>
    <w:rsid w:val="00C8425C"/>
    <w:rsid w:val="00C87012"/>
    <w:rsid w:val="00CB3A70"/>
    <w:rsid w:val="00CB6BC5"/>
    <w:rsid w:val="00D001BB"/>
    <w:rsid w:val="00D00EFB"/>
    <w:rsid w:val="00D256BA"/>
    <w:rsid w:val="00E1407E"/>
    <w:rsid w:val="00E234FD"/>
    <w:rsid w:val="00E43D94"/>
    <w:rsid w:val="00E92FF8"/>
    <w:rsid w:val="00EC1649"/>
    <w:rsid w:val="00ED0CA2"/>
    <w:rsid w:val="00F63048"/>
    <w:rsid w:val="00F8342C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ac">
    <w:name w:val="Çàãîëîâîê"/>
    <w:basedOn w:val="a"/>
    <w:next w:val="ad"/>
    <w:rsid w:val="005F1334"/>
    <w:pPr>
      <w:keepNext/>
      <w:overflowPunct w:val="0"/>
      <w:autoSpaceDE w:val="0"/>
      <w:spacing w:before="240" w:after="120"/>
      <w:ind w:firstLine="0"/>
      <w:textAlignment w:val="baseline"/>
    </w:pPr>
    <w:rPr>
      <w:rFonts w:cs="Times New Roman"/>
      <w:szCs w:val="20"/>
      <w:lang w:eastAsia="ar-SA"/>
    </w:rPr>
  </w:style>
  <w:style w:type="paragraph" w:customStyle="1" w:styleId="ConsPlusNormal">
    <w:name w:val="ConsPlusNormal"/>
    <w:rsid w:val="005F133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5F133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F1334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ac">
    <w:name w:val="Çàãîëîâîê"/>
    <w:basedOn w:val="a"/>
    <w:next w:val="ad"/>
    <w:rsid w:val="005F1334"/>
    <w:pPr>
      <w:keepNext/>
      <w:overflowPunct w:val="0"/>
      <w:autoSpaceDE w:val="0"/>
      <w:spacing w:before="240" w:after="120"/>
      <w:ind w:firstLine="0"/>
      <w:textAlignment w:val="baseline"/>
    </w:pPr>
    <w:rPr>
      <w:rFonts w:cs="Times New Roman"/>
      <w:szCs w:val="20"/>
      <w:lang w:eastAsia="ar-SA"/>
    </w:rPr>
  </w:style>
  <w:style w:type="paragraph" w:customStyle="1" w:styleId="ConsPlusNormal">
    <w:name w:val="ConsPlusNormal"/>
    <w:rsid w:val="005F133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5F133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F1334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F2B74AC7271705DA8E9B63FD4C383DC311E93578E9A52EE2F9533E0B5995C3CF6C57F8674CE2B25DBAE75CA231Y7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89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Кроликова Ирина Валерьевна</cp:lastModifiedBy>
  <cp:revision>13</cp:revision>
  <cp:lastPrinted>2022-11-23T10:37:00Z</cp:lastPrinted>
  <dcterms:created xsi:type="dcterms:W3CDTF">2022-11-18T10:10:00Z</dcterms:created>
  <dcterms:modified xsi:type="dcterms:W3CDTF">2022-11-24T13:45:00Z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  <property fmtid="{D5CDD505-2E9C-101B-9397-08002B2CF9AE}" pid="6" name="INSTALL_ID">
    <vt:lpwstr>34115</vt:lpwstr>
  </property>
</Properties>
</file>